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rsidR="00B755B8" w:rsidRPr="00ED3AF6" w:rsidRDefault="00B755B8" w:rsidP="00ED3AF6">
      <w:pPr>
        <w:ind w:firstLine="0"/>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w:t>
      </w:r>
    </w:p>
    <w:p w:rsidR="005C70D4" w:rsidRPr="00ED3AF6" w:rsidRDefault="005C70D4" w:rsidP="00ED3AF6">
      <w:pPr>
        <w:ind w:firstLine="0"/>
        <w:jc w:val="center"/>
        <w:rPr>
          <w:rFonts w:ascii="Arial" w:hAnsi="Arial" w:cs="Arial"/>
          <w:b/>
        </w:rPr>
      </w:pPr>
      <w:r w:rsidRPr="00ED3AF6">
        <w:rPr>
          <w:rFonts w:ascii="Arial" w:hAnsi="Arial" w:cs="Arial"/>
          <w:b/>
        </w:rPr>
        <w:t>Základní ustanovení</w:t>
      </w:r>
    </w:p>
    <w:p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D15592">
        <w:rPr>
          <w:rFonts w:ascii="Arial" w:hAnsi="Arial" w:cs="Arial"/>
        </w:rPr>
        <w:t xml:space="preserve">Petr Černoch </w:t>
      </w:r>
      <w:r w:rsidRPr="00ED3AF6">
        <w:rPr>
          <w:rFonts w:ascii="Arial" w:hAnsi="Arial" w:cs="Arial"/>
        </w:rPr>
        <w:t xml:space="preserve"> IČ </w:t>
      </w:r>
      <w:r w:rsidR="00D15592">
        <w:rPr>
          <w:rFonts w:ascii="Arial" w:hAnsi="Arial" w:cs="Arial"/>
        </w:rPr>
        <w:t xml:space="preserve">74885847 </w:t>
      </w:r>
      <w:r w:rsidRPr="00ED3AF6">
        <w:rPr>
          <w:rFonts w:ascii="Arial" w:hAnsi="Arial" w:cs="Arial"/>
        </w:rPr>
        <w:t>se sídlem</w:t>
      </w:r>
      <w:r w:rsidR="00D15592">
        <w:rPr>
          <w:rFonts w:ascii="Arial" w:hAnsi="Arial" w:cs="Arial"/>
        </w:rPr>
        <w:t xml:space="preserve"> Cyrilometodějské náměstí 251/3, Olomouc, 77900 </w:t>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rsidR="005C70D4" w:rsidRPr="00ED3AF6" w:rsidRDefault="00D15592" w:rsidP="00ED3AF6">
      <w:pPr>
        <w:pStyle w:val="Odstavecseseznamem"/>
        <w:ind w:firstLine="0"/>
        <w:jc w:val="both"/>
        <w:rPr>
          <w:rFonts w:ascii="Arial" w:hAnsi="Arial" w:cs="Arial"/>
        </w:rPr>
      </w:pPr>
      <w:r>
        <w:rPr>
          <w:rFonts w:ascii="Arial" w:hAnsi="Arial" w:cs="Arial"/>
        </w:rPr>
        <w:t>a</w:t>
      </w:r>
      <w:r w:rsidR="008A3D73">
        <w:rPr>
          <w:rFonts w:ascii="Arial" w:hAnsi="Arial" w:cs="Arial"/>
        </w:rPr>
        <w:t>dresa:</w:t>
      </w:r>
      <w:r>
        <w:rPr>
          <w:rFonts w:ascii="Arial" w:hAnsi="Arial" w:cs="Arial"/>
        </w:rPr>
        <w:t xml:space="preserve"> Cyrilometodějské náměstí 251/3, Olomouc, 77900</w:t>
      </w:r>
    </w:p>
    <w:p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D15592">
        <w:rPr>
          <w:rFonts w:ascii="Arial" w:hAnsi="Arial" w:cs="Arial"/>
        </w:rPr>
        <w:t xml:space="preserve"> info@svetkocicek.cz</w:t>
      </w:r>
    </w:p>
    <w:p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D15592">
        <w:rPr>
          <w:rFonts w:ascii="Arial" w:hAnsi="Arial" w:cs="Arial"/>
        </w:rPr>
        <w:t>733707044</w:t>
      </w:r>
    </w:p>
    <w:p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D15592">
        <w:rPr>
          <w:rFonts w:ascii="Arial" w:hAnsi="Arial" w:cs="Arial"/>
        </w:rPr>
        <w:t xml:space="preserve"> </w:t>
      </w:r>
      <w:r w:rsidRPr="00ED3AF6">
        <w:rPr>
          <w:rFonts w:ascii="Arial" w:hAnsi="Arial" w:cs="Arial"/>
        </w:rPr>
        <w:t>pověřence pro ochranu osobních údajů.</w:t>
      </w:r>
      <w:r w:rsidR="00C36AFC" w:rsidRPr="00ED3AF6">
        <w:rPr>
          <w:rFonts w:ascii="Arial" w:hAnsi="Arial" w:cs="Arial"/>
        </w:rPr>
        <w:t xml:space="preserve"> </w:t>
      </w:r>
    </w:p>
    <w:p w:rsidR="007E1D38" w:rsidRPr="00ED3AF6" w:rsidRDefault="007E1D38"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II.</w:t>
      </w:r>
    </w:p>
    <w:p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rsidR="007E1D38" w:rsidRPr="00ED3AF6" w:rsidRDefault="007E1D38"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III.</w:t>
      </w:r>
    </w:p>
    <w:p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rsidR="00ED3AF6" w:rsidRPr="00ED3AF6" w:rsidRDefault="00D22851" w:rsidP="001F57BB">
      <w:pPr>
        <w:pStyle w:val="Odstavecseseznamem"/>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Ze strany správce nedochází</w:t>
      </w:r>
      <w:r w:rsidR="0032575D">
        <w:rPr>
          <w:rFonts w:ascii="Arial" w:hAnsi="Arial" w:cs="Arial"/>
        </w:rPr>
        <w:t xml:space="preserve"> </w:t>
      </w:r>
      <w:r w:rsidRPr="00ED3AF6">
        <w:rPr>
          <w:rFonts w:ascii="Arial" w:hAnsi="Arial" w:cs="Arial"/>
        </w:rPr>
        <w:t>k automatickému individuálnímu rozhodování ve smyslu čl. 22 GDPR.</w:t>
      </w:r>
    </w:p>
    <w:p w:rsidR="00D22851" w:rsidRPr="00ED3AF6" w:rsidRDefault="00D22851"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IV.</w:t>
      </w:r>
    </w:p>
    <w:p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32575D">
        <w:rPr>
          <w:rFonts w:ascii="Arial" w:hAnsi="Arial" w:cs="Arial"/>
        </w:rPr>
        <w:t xml:space="preserve"> 20</w:t>
      </w:r>
      <w:r w:rsidR="00996502" w:rsidRPr="001F57BB">
        <w:rPr>
          <w:rFonts w:ascii="Arial" w:hAnsi="Arial" w:cs="Arial"/>
        </w:rPr>
        <w:t xml:space="preserve"> let</w:t>
      </w:r>
      <w:r w:rsidR="001F57BB">
        <w:rPr>
          <w:rFonts w:ascii="Arial" w:hAnsi="Arial" w:cs="Arial"/>
        </w:rPr>
        <w:t xml:space="preserve">, jsou-li osobní údaje zpracovávány na základě souhlasu. </w:t>
      </w:r>
    </w:p>
    <w:p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rsidR="00D22851" w:rsidRPr="00ED3AF6" w:rsidRDefault="00D22851"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V.</w:t>
      </w:r>
    </w:p>
    <w:p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w:t>
      </w:r>
      <w:proofErr w:type="spellStart"/>
      <w:r w:rsidR="00286F13" w:rsidRPr="00ED3AF6">
        <w:rPr>
          <w:rFonts w:ascii="Arial" w:hAnsi="Arial" w:cs="Arial"/>
        </w:rPr>
        <w:t>shopu</w:t>
      </w:r>
      <w:proofErr w:type="spellEnd"/>
      <w:r w:rsidR="00286F13" w:rsidRPr="00ED3AF6">
        <w:rPr>
          <w:rFonts w:ascii="Arial" w:hAnsi="Arial" w:cs="Arial"/>
        </w:rPr>
        <w:t xml:space="preserve">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e-shopu</w:t>
      </w:r>
      <w:r w:rsidR="001F57BB">
        <w:rPr>
          <w:rFonts w:ascii="Arial" w:hAnsi="Arial" w:cs="Arial"/>
        </w:rPr>
        <w:t>,</w:t>
      </w:r>
    </w:p>
    <w:p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rsidR="00427182"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Správce </w:t>
      </w:r>
      <w:r w:rsidR="00165911">
        <w:rPr>
          <w:rFonts w:ascii="Arial" w:hAnsi="Arial" w:cs="Arial"/>
        </w:rPr>
        <w:t xml:space="preserve">nemá </w:t>
      </w:r>
      <w:r w:rsidRPr="00ED3AF6">
        <w:rPr>
          <w:rFonts w:ascii="Arial" w:hAnsi="Arial" w:cs="Arial"/>
        </w:rPr>
        <w:t>v úmyslu předat osobní údaje do třetí země (do země mimo EU) nebo mezinárodní organizaci.</w:t>
      </w:r>
    </w:p>
    <w:p w:rsidR="00D22851" w:rsidRPr="00ED3AF6" w:rsidRDefault="00D22851"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VI.</w:t>
      </w:r>
    </w:p>
    <w:p w:rsidR="00B755B8" w:rsidRPr="00ED3AF6" w:rsidRDefault="00D14308" w:rsidP="00ED3AF6">
      <w:pPr>
        <w:ind w:firstLine="0"/>
        <w:jc w:val="center"/>
        <w:rPr>
          <w:rFonts w:ascii="Arial" w:hAnsi="Arial" w:cs="Arial"/>
          <w:b/>
        </w:rPr>
      </w:pPr>
      <w:r w:rsidRPr="00ED3AF6">
        <w:rPr>
          <w:rFonts w:ascii="Arial" w:hAnsi="Arial" w:cs="Arial"/>
          <w:b/>
        </w:rPr>
        <w:t>Vaše práva</w:t>
      </w:r>
    </w:p>
    <w:p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w:t>
      </w:r>
      <w:r w:rsidR="006D4CEA">
        <w:rPr>
          <w:rFonts w:ascii="Arial" w:hAnsi="Arial" w:cs="Arial"/>
        </w:rPr>
        <w:t>íváte, že bylo porušeno Vaše</w:t>
      </w:r>
      <w:r w:rsidR="00B755B8" w:rsidRPr="00ED3AF6">
        <w:rPr>
          <w:rFonts w:ascii="Arial" w:hAnsi="Arial" w:cs="Arial"/>
        </w:rPr>
        <w:t xml:space="preserve"> právo na ochranu osobních údajů.</w:t>
      </w:r>
    </w:p>
    <w:p w:rsidR="00ED700F" w:rsidRDefault="00ED700F" w:rsidP="00ED700F">
      <w:pPr>
        <w:pStyle w:val="Odstavecseseznamem"/>
        <w:ind w:firstLine="0"/>
        <w:jc w:val="both"/>
        <w:rPr>
          <w:rFonts w:ascii="Arial" w:hAnsi="Arial" w:cs="Arial"/>
        </w:rPr>
      </w:pPr>
    </w:p>
    <w:p w:rsidR="00ED700F" w:rsidRDefault="00ED700F" w:rsidP="00ED700F">
      <w:pPr>
        <w:pStyle w:val="Odstavecseseznamem"/>
        <w:ind w:firstLine="0"/>
        <w:jc w:val="center"/>
        <w:rPr>
          <w:rFonts w:ascii="Arial" w:hAnsi="Arial" w:cs="Arial"/>
          <w:b/>
        </w:rPr>
      </w:pPr>
      <w:r>
        <w:rPr>
          <w:rFonts w:ascii="Arial" w:hAnsi="Arial" w:cs="Arial"/>
          <w:b/>
        </w:rPr>
        <w:t>VII.</w:t>
      </w:r>
    </w:p>
    <w:p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xml:space="preserve">, zejména </w:t>
      </w:r>
      <w:r w:rsidR="006D4CEA">
        <w:rPr>
          <w:rFonts w:ascii="Arial" w:hAnsi="Arial" w:cs="Arial"/>
        </w:rPr>
        <w:t>zabezpečil přístupy pomocí hesel.</w:t>
      </w:r>
    </w:p>
    <w:p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rsidR="00B755B8" w:rsidRPr="00ED3AF6" w:rsidRDefault="00B755B8"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rsidR="00676ACD" w:rsidRPr="00ED3AF6" w:rsidRDefault="00676ACD" w:rsidP="00ED3AF6">
      <w:pPr>
        <w:ind w:firstLine="0"/>
        <w:jc w:val="center"/>
        <w:rPr>
          <w:rFonts w:ascii="Arial" w:hAnsi="Arial" w:cs="Arial"/>
          <w:b/>
        </w:rPr>
      </w:pPr>
      <w:r w:rsidRPr="00ED3AF6">
        <w:rPr>
          <w:rFonts w:ascii="Arial" w:hAnsi="Arial" w:cs="Arial"/>
          <w:b/>
        </w:rPr>
        <w:lastRenderedPageBreak/>
        <w:t>Závěrečná ustanovení</w:t>
      </w:r>
    </w:p>
    <w:p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rsidR="007B3817" w:rsidRPr="00ED3AF6" w:rsidRDefault="007B3817" w:rsidP="00ED3AF6">
      <w:pPr>
        <w:ind w:firstLine="0"/>
        <w:jc w:val="both"/>
        <w:rPr>
          <w:rFonts w:ascii="Arial" w:hAnsi="Arial" w:cs="Arial"/>
        </w:rPr>
      </w:pPr>
    </w:p>
    <w:p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bookmarkStart w:id="0" w:name="_GoBack"/>
      <w:bookmarkEnd w:id="0"/>
    </w:p>
    <w:sectPr w:rsidR="00434CC5" w:rsidRPr="00ED3AF6" w:rsidSect="00434CC5">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07" w:rsidRDefault="00F75107" w:rsidP="00ED3AF6">
      <w:pPr>
        <w:spacing w:line="240" w:lineRule="auto"/>
      </w:pPr>
      <w:r>
        <w:separator/>
      </w:r>
    </w:p>
  </w:endnote>
  <w:endnote w:type="continuationSeparator" w:id="0">
    <w:p w:rsidR="00F75107" w:rsidRDefault="00F75107" w:rsidP="00ED3A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8038"/>
      <w:docPartObj>
        <w:docPartGallery w:val="Page Numbers (Bottom of Page)"/>
        <w:docPartUnique/>
      </w:docPartObj>
    </w:sdtPr>
    <w:sdtContent>
      <w:p w:rsidR="00A66FB9" w:rsidRDefault="00A43E8C">
        <w:pPr>
          <w:pStyle w:val="Zpat"/>
          <w:jc w:val="center"/>
        </w:pPr>
        <w:r>
          <w:fldChar w:fldCharType="begin"/>
        </w:r>
        <w:r w:rsidR="00C04617">
          <w:instrText xml:space="preserve"> PAGE   \* MERGEFORMAT </w:instrText>
        </w:r>
        <w:r>
          <w:fldChar w:fldCharType="separate"/>
        </w:r>
        <w:r w:rsidR="00CA2799">
          <w:rPr>
            <w:noProof/>
          </w:rPr>
          <w:t>3</w:t>
        </w:r>
        <w:r>
          <w:rPr>
            <w:noProof/>
          </w:rPr>
          <w:fldChar w:fldCharType="end"/>
        </w:r>
      </w:p>
    </w:sdtContent>
  </w:sdt>
  <w:p w:rsidR="00A66FB9" w:rsidRDefault="00F2307D" w:rsidP="00F2307D">
    <w:pPr>
      <w:pStyle w:val="Zpat"/>
      <w:tabs>
        <w:tab w:val="clear" w:pos="4536"/>
        <w:tab w:val="clear" w:pos="9072"/>
        <w:tab w:val="left" w:pos="1840"/>
      </w:tabs>
    </w:pPr>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34290</wp:posOffset>
          </wp:positionV>
          <wp:extent cx="855311" cy="533400"/>
          <wp:effectExtent l="19050" t="0" r="1939"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stretch>
                    <a:fillRect/>
                  </a:stretch>
                </pic:blipFill>
                <pic:spPr bwMode="auto">
                  <a:xfrm>
                    <a:off x="0" y="0"/>
                    <a:ext cx="855311" cy="533400"/>
                  </a:xfrm>
                  <a:prstGeom prst="rect">
                    <a:avLst/>
                  </a:prstGeom>
                  <a:noFill/>
                  <a:ln>
                    <a:noFill/>
                  </a:ln>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07" w:rsidRDefault="00F75107" w:rsidP="00ED3AF6">
      <w:pPr>
        <w:spacing w:line="240" w:lineRule="auto"/>
      </w:pPr>
      <w:r>
        <w:separator/>
      </w:r>
    </w:p>
  </w:footnote>
  <w:footnote w:type="continuationSeparator" w:id="0">
    <w:p w:rsidR="00F75107" w:rsidRDefault="00F75107" w:rsidP="00ED3A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7D" w:rsidRDefault="00F2307D">
    <w:pPr>
      <w:pStyle w:val="Zhlav"/>
    </w:pPr>
    <w:r>
      <w:rPr>
        <w:noProof/>
        <w:lang w:eastAsia="cs-CZ"/>
      </w:rPr>
      <w:drawing>
        <wp:anchor distT="0" distB="0" distL="114300" distR="114300" simplePos="0" relativeHeight="251661312" behindDoc="0" locked="0" layoutInCell="1" allowOverlap="1">
          <wp:simplePos x="0" y="0"/>
          <wp:positionH relativeFrom="margin">
            <wp:align>center</wp:align>
          </wp:positionH>
          <wp:positionV relativeFrom="paragraph">
            <wp:posOffset>-259080</wp:posOffset>
          </wp:positionV>
          <wp:extent cx="855311" cy="533400"/>
          <wp:effectExtent l="19050" t="0" r="1939"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stretch>
                    <a:fillRect/>
                  </a:stretch>
                </pic:blipFill>
                <pic:spPr bwMode="auto">
                  <a:xfrm>
                    <a:off x="0" y="0"/>
                    <a:ext cx="855311" cy="533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755B8"/>
    <w:rsid w:val="000B5CCC"/>
    <w:rsid w:val="000C2BE1"/>
    <w:rsid w:val="00165911"/>
    <w:rsid w:val="001E3579"/>
    <w:rsid w:val="001F57BB"/>
    <w:rsid w:val="00286F13"/>
    <w:rsid w:val="002E54EC"/>
    <w:rsid w:val="0032575D"/>
    <w:rsid w:val="00352828"/>
    <w:rsid w:val="003656FB"/>
    <w:rsid w:val="00387D89"/>
    <w:rsid w:val="003B78DE"/>
    <w:rsid w:val="003C3392"/>
    <w:rsid w:val="003C77BF"/>
    <w:rsid w:val="00425AFB"/>
    <w:rsid w:val="00427182"/>
    <w:rsid w:val="00434CC5"/>
    <w:rsid w:val="004A02CF"/>
    <w:rsid w:val="004B5516"/>
    <w:rsid w:val="0050652E"/>
    <w:rsid w:val="0052057F"/>
    <w:rsid w:val="005B2DF4"/>
    <w:rsid w:val="005C70D4"/>
    <w:rsid w:val="00676ACD"/>
    <w:rsid w:val="006D4CEA"/>
    <w:rsid w:val="006D7303"/>
    <w:rsid w:val="007574A7"/>
    <w:rsid w:val="007A60FA"/>
    <w:rsid w:val="007B3817"/>
    <w:rsid w:val="007E1D38"/>
    <w:rsid w:val="00821655"/>
    <w:rsid w:val="00825F28"/>
    <w:rsid w:val="00842154"/>
    <w:rsid w:val="008A3D73"/>
    <w:rsid w:val="008D3F48"/>
    <w:rsid w:val="00933AE0"/>
    <w:rsid w:val="0094240A"/>
    <w:rsid w:val="00993619"/>
    <w:rsid w:val="00996502"/>
    <w:rsid w:val="00996996"/>
    <w:rsid w:val="00A37A97"/>
    <w:rsid w:val="00A43E8C"/>
    <w:rsid w:val="00A44F37"/>
    <w:rsid w:val="00A66FB9"/>
    <w:rsid w:val="00A767C7"/>
    <w:rsid w:val="00B755B8"/>
    <w:rsid w:val="00C04617"/>
    <w:rsid w:val="00C36AFC"/>
    <w:rsid w:val="00C95B06"/>
    <w:rsid w:val="00CA1BA3"/>
    <w:rsid w:val="00CA2799"/>
    <w:rsid w:val="00D14308"/>
    <w:rsid w:val="00D15592"/>
    <w:rsid w:val="00D22851"/>
    <w:rsid w:val="00ED3AF6"/>
    <w:rsid w:val="00ED700F"/>
    <w:rsid w:val="00EF5862"/>
    <w:rsid w:val="00F2307D"/>
    <w:rsid w:val="00F4725B"/>
    <w:rsid w:val="00F75107"/>
    <w:rsid w:val="00F844EB"/>
    <w:rsid w:val="00FB15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r="http://schemas.openxmlformats.org/officeDocument/2006/relationships" xmlns:w="http://schemas.openxmlformats.org/wordprocessingml/2006/main">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B9119F-DF1C-457F-A2FE-8FFB3C63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4375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svetkocicek</cp:lastModifiedBy>
  <cp:revision>2</cp:revision>
  <dcterms:created xsi:type="dcterms:W3CDTF">2018-05-07T15:36:00Z</dcterms:created>
  <dcterms:modified xsi:type="dcterms:W3CDTF">2018-05-07T15:36:00Z</dcterms:modified>
</cp:coreProperties>
</file>